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9BB" w:rsidRPr="006D29BB" w:rsidRDefault="006D29BB" w:rsidP="006D29BB">
      <w:pPr>
        <w:spacing w:before="100" w:beforeAutospacing="1" w:after="100" w:afterAutospacing="1" w:line="240" w:lineRule="auto"/>
        <w:jc w:val="both"/>
        <w:outlineLvl w:val="0"/>
        <w:rPr>
          <w:rFonts w:ascii="Times New Roman" w:eastAsia="Times New Roman" w:hAnsi="Times New Roman" w:cs="Times New Roman"/>
          <w:b/>
          <w:bCs/>
          <w:color w:val="0070C0"/>
          <w:kern w:val="36"/>
          <w:sz w:val="40"/>
          <w:szCs w:val="48"/>
        </w:rPr>
      </w:pPr>
      <w:r w:rsidRPr="006D29BB">
        <w:rPr>
          <w:rFonts w:ascii="Times New Roman" w:eastAsia="Times New Roman" w:hAnsi="Times New Roman" w:cs="Times New Roman"/>
          <w:b/>
          <w:bCs/>
          <w:color w:val="0070C0"/>
          <w:kern w:val="36"/>
          <w:sz w:val="40"/>
          <w:szCs w:val="48"/>
        </w:rPr>
        <w:t>При найме квартиры никогда нельзя полагаться на свидетельство о праве собственности</w:t>
      </w:r>
    </w:p>
    <w:p w:rsidR="006D29BB" w:rsidRDefault="006D29BB" w:rsidP="006D29BB">
      <w:pPr>
        <w:spacing w:before="100" w:beforeAutospacing="1" w:after="100" w:afterAutospacing="1" w:line="240" w:lineRule="auto"/>
        <w:jc w:val="both"/>
        <w:rPr>
          <w:rFonts w:ascii="Times New Roman" w:eastAsia="Times New Roman" w:hAnsi="Times New Roman" w:cs="Times New Roman"/>
          <w:b/>
          <w:bCs/>
          <w:i/>
          <w:iCs/>
          <w:sz w:val="20"/>
        </w:rPr>
      </w:pPr>
      <w:r w:rsidRPr="006D29BB">
        <w:rPr>
          <w:rFonts w:ascii="Times New Roman" w:eastAsia="Times New Roman" w:hAnsi="Times New Roman" w:cs="Times New Roman"/>
          <w:b/>
          <w:bCs/>
          <w:i/>
          <w:iCs/>
          <w:sz w:val="20"/>
        </w:rPr>
        <w:t>О том, как снизить потенциальные риски, составляя договор найма, рассказывает юрист Ирина Пономарёва</w:t>
      </w:r>
    </w:p>
    <w:p w:rsidR="005B1D0B" w:rsidRPr="006D29BB" w:rsidRDefault="005B1D0B" w:rsidP="006D29BB">
      <w:pPr>
        <w:spacing w:before="100" w:beforeAutospacing="1" w:after="100" w:afterAutospacing="1" w:line="240" w:lineRule="auto"/>
        <w:jc w:val="both"/>
        <w:rPr>
          <w:rFonts w:ascii="Times New Roman" w:eastAsia="Times New Roman" w:hAnsi="Times New Roman" w:cs="Times New Roman"/>
          <w:sz w:val="24"/>
          <w:szCs w:val="24"/>
        </w:rPr>
      </w:pPr>
    </w:p>
    <w:p w:rsidR="006D29BB" w:rsidRPr="006D29BB" w:rsidRDefault="006D29BB" w:rsidP="006D29BB">
      <w:pPr>
        <w:spacing w:before="100" w:beforeAutospacing="1" w:after="100" w:afterAutospacing="1" w:line="240" w:lineRule="auto"/>
        <w:jc w:val="both"/>
        <w:rPr>
          <w:rFonts w:eastAsia="Times New Roman" w:cstheme="minorHAnsi"/>
          <w:color w:val="0070C0"/>
          <w:sz w:val="32"/>
          <w:szCs w:val="24"/>
        </w:rPr>
      </w:pPr>
      <w:r w:rsidRPr="006D29BB">
        <w:rPr>
          <w:rFonts w:eastAsia="Times New Roman" w:cstheme="minorHAnsi"/>
          <w:b/>
          <w:bCs/>
          <w:sz w:val="24"/>
        </w:rPr>
        <w:t xml:space="preserve">— </w:t>
      </w:r>
      <w:r w:rsidRPr="005A0AFD">
        <w:rPr>
          <w:rFonts w:eastAsia="Times New Roman" w:cstheme="minorHAnsi"/>
          <w:b/>
          <w:bCs/>
          <w:color w:val="0070C0"/>
          <w:sz w:val="24"/>
        </w:rPr>
        <w:t>Какими документами и нормативными актами регулируются отношения арендодателя и съемщика квартиры?</w:t>
      </w:r>
    </w:p>
    <w:p w:rsidR="006D29BB" w:rsidRPr="006D29BB" w:rsidRDefault="006D29BB" w:rsidP="006D29BB">
      <w:pPr>
        <w:spacing w:before="100" w:beforeAutospacing="1" w:after="100" w:afterAutospacing="1" w:line="240" w:lineRule="auto"/>
        <w:jc w:val="both"/>
        <w:rPr>
          <w:rFonts w:eastAsia="Times New Roman" w:cstheme="minorHAnsi"/>
          <w:sz w:val="32"/>
          <w:szCs w:val="24"/>
        </w:rPr>
      </w:pPr>
      <w:r w:rsidRPr="006D29BB">
        <w:rPr>
          <w:rFonts w:eastAsia="Times New Roman" w:cstheme="minorHAnsi"/>
          <w:sz w:val="24"/>
          <w:szCs w:val="20"/>
        </w:rPr>
        <w:t xml:space="preserve">— Предлагаю четко определиться с терминологией. Договор аренды жилых помещений называется договором найма. Аренда возможна только в том случае, если сторона сделки — юридическое лицо. Итак, говорим о найме. Стороны такого договора — </w:t>
      </w:r>
      <w:proofErr w:type="spellStart"/>
      <w:r w:rsidRPr="006D29BB">
        <w:rPr>
          <w:rFonts w:eastAsia="Times New Roman" w:cstheme="minorHAnsi"/>
          <w:sz w:val="24"/>
          <w:szCs w:val="20"/>
        </w:rPr>
        <w:t>наймодатель</w:t>
      </w:r>
      <w:proofErr w:type="spellEnd"/>
      <w:r w:rsidRPr="006D29BB">
        <w:rPr>
          <w:rFonts w:eastAsia="Times New Roman" w:cstheme="minorHAnsi"/>
          <w:sz w:val="24"/>
          <w:szCs w:val="20"/>
        </w:rPr>
        <w:t xml:space="preserve"> и наниматель. </w:t>
      </w:r>
      <w:proofErr w:type="spellStart"/>
      <w:r w:rsidRPr="006D29BB">
        <w:rPr>
          <w:rFonts w:eastAsia="Times New Roman" w:cstheme="minorHAnsi"/>
          <w:sz w:val="24"/>
          <w:szCs w:val="20"/>
        </w:rPr>
        <w:t>Наймодатель</w:t>
      </w:r>
      <w:proofErr w:type="spellEnd"/>
      <w:r w:rsidRPr="006D29BB">
        <w:rPr>
          <w:rFonts w:eastAsia="Times New Roman" w:cstheme="minorHAnsi"/>
          <w:sz w:val="24"/>
          <w:szCs w:val="20"/>
        </w:rPr>
        <w:t xml:space="preserve"> — собственник или </w:t>
      </w:r>
      <w:proofErr w:type="spellStart"/>
      <w:r w:rsidRPr="006D29BB">
        <w:rPr>
          <w:rFonts w:eastAsia="Times New Roman" w:cstheme="minorHAnsi"/>
          <w:sz w:val="24"/>
          <w:szCs w:val="20"/>
        </w:rPr>
        <w:t>управомоченное</w:t>
      </w:r>
      <w:proofErr w:type="spellEnd"/>
      <w:r w:rsidRPr="006D29BB">
        <w:rPr>
          <w:rFonts w:eastAsia="Times New Roman" w:cstheme="minorHAnsi"/>
          <w:sz w:val="24"/>
          <w:szCs w:val="20"/>
        </w:rPr>
        <w:t xml:space="preserve"> лицо собственника жилого помещения. Наниматель — лицо, которое планирует пользоваться и владеть жилым помещением для проживания на определенный срок и за определенную плату.</w:t>
      </w:r>
    </w:p>
    <w:p w:rsidR="006D29BB" w:rsidRPr="006D29BB" w:rsidRDefault="006D29BB" w:rsidP="006D29BB">
      <w:pPr>
        <w:spacing w:before="100" w:beforeAutospacing="1" w:after="100" w:afterAutospacing="1" w:line="240" w:lineRule="auto"/>
        <w:jc w:val="both"/>
        <w:rPr>
          <w:rFonts w:eastAsia="Times New Roman" w:cstheme="minorHAnsi"/>
          <w:sz w:val="32"/>
          <w:szCs w:val="24"/>
        </w:rPr>
      </w:pPr>
      <w:r w:rsidRPr="006D29BB">
        <w:rPr>
          <w:rFonts w:eastAsia="Times New Roman" w:cstheme="minorHAnsi"/>
          <w:sz w:val="24"/>
          <w:szCs w:val="20"/>
        </w:rPr>
        <w:t xml:space="preserve">Вышесказанное предусмотрено статьей 30 Жилищного кодекса Российской Федерации: «Собственник вправе предоставить во владение и (или) </w:t>
      </w:r>
      <w:proofErr w:type="gramStart"/>
      <w:r w:rsidRPr="006D29BB">
        <w:rPr>
          <w:rFonts w:eastAsia="Times New Roman" w:cstheme="minorHAnsi"/>
          <w:sz w:val="24"/>
          <w:szCs w:val="20"/>
        </w:rPr>
        <w:t>пользование</w:t>
      </w:r>
      <w:proofErr w:type="gramEnd"/>
      <w:r w:rsidRPr="006D29BB">
        <w:rPr>
          <w:rFonts w:eastAsia="Times New Roman" w:cstheme="minorHAnsi"/>
          <w:sz w:val="24"/>
          <w:szCs w:val="20"/>
        </w:rPr>
        <w:t xml:space="preserve"> принадлежащее ему на праве собственности жилое помещение гражданину на основании договора найма или безвозмездного пользования, а также юридическому лицу на основании договора аренды». </w:t>
      </w:r>
    </w:p>
    <w:p w:rsidR="006D29BB" w:rsidRPr="006D29BB" w:rsidRDefault="006D29BB" w:rsidP="006D29BB">
      <w:pPr>
        <w:spacing w:before="100" w:beforeAutospacing="1" w:after="100" w:afterAutospacing="1" w:line="240" w:lineRule="auto"/>
        <w:jc w:val="both"/>
        <w:rPr>
          <w:rFonts w:eastAsia="Times New Roman" w:cstheme="minorHAnsi"/>
          <w:sz w:val="32"/>
          <w:szCs w:val="24"/>
        </w:rPr>
      </w:pPr>
      <w:r w:rsidRPr="006D29BB">
        <w:rPr>
          <w:rFonts w:eastAsia="Times New Roman" w:cstheme="minorHAnsi"/>
          <w:sz w:val="24"/>
          <w:szCs w:val="20"/>
        </w:rPr>
        <w:t>Форма договоров предусмотрена действующим законодательством как простая письменная. Нотариальное удостоверение таких сделок возможно, но необязательно.</w:t>
      </w:r>
    </w:p>
    <w:p w:rsidR="006D29BB" w:rsidRPr="006D29BB" w:rsidRDefault="006D29BB" w:rsidP="006D29BB">
      <w:pPr>
        <w:spacing w:before="100" w:beforeAutospacing="1" w:after="100" w:afterAutospacing="1" w:line="240" w:lineRule="auto"/>
        <w:jc w:val="both"/>
        <w:rPr>
          <w:rFonts w:eastAsia="Times New Roman" w:cstheme="minorHAnsi"/>
          <w:sz w:val="32"/>
          <w:szCs w:val="24"/>
        </w:rPr>
      </w:pPr>
      <w:r w:rsidRPr="006D29BB">
        <w:rPr>
          <w:rFonts w:eastAsia="Times New Roman" w:cstheme="minorHAnsi"/>
          <w:sz w:val="24"/>
          <w:szCs w:val="20"/>
        </w:rPr>
        <w:t> Порядок заключения договоров такого вида, исполнения и их расторжения регулируется главой 35 Гражданского кодекса РФ.</w:t>
      </w:r>
    </w:p>
    <w:p w:rsidR="006D29BB" w:rsidRPr="006D29BB" w:rsidRDefault="006D29BB" w:rsidP="006D29BB">
      <w:pPr>
        <w:spacing w:before="100" w:beforeAutospacing="1" w:after="100" w:afterAutospacing="1" w:line="240" w:lineRule="auto"/>
        <w:jc w:val="both"/>
        <w:rPr>
          <w:rFonts w:eastAsia="Times New Roman" w:cstheme="minorHAnsi"/>
          <w:sz w:val="32"/>
          <w:szCs w:val="24"/>
        </w:rPr>
      </w:pPr>
      <w:proofErr w:type="gramStart"/>
      <w:r w:rsidRPr="006D29BB">
        <w:rPr>
          <w:rFonts w:eastAsia="Times New Roman" w:cstheme="minorHAnsi"/>
          <w:sz w:val="24"/>
          <w:szCs w:val="20"/>
        </w:rPr>
        <w:t xml:space="preserve">Почти уверена, что если поинтересоваться у любого практикующего юриста (адвоката), то большинство из них согласится с тем, что чаще приходится работать с такими делами, когда необходимо защищать нарушенные права нанимателя или </w:t>
      </w:r>
      <w:proofErr w:type="spellStart"/>
      <w:r w:rsidRPr="006D29BB">
        <w:rPr>
          <w:rFonts w:eastAsia="Times New Roman" w:cstheme="minorHAnsi"/>
          <w:sz w:val="24"/>
          <w:szCs w:val="20"/>
        </w:rPr>
        <w:t>наймодателя</w:t>
      </w:r>
      <w:proofErr w:type="spellEnd"/>
      <w:r w:rsidRPr="006D29BB">
        <w:rPr>
          <w:rFonts w:eastAsia="Times New Roman" w:cstheme="minorHAnsi"/>
          <w:sz w:val="24"/>
          <w:szCs w:val="20"/>
        </w:rPr>
        <w:t xml:space="preserve"> (последних чаще).</w:t>
      </w:r>
      <w:proofErr w:type="gramEnd"/>
      <w:r w:rsidRPr="006D29BB">
        <w:rPr>
          <w:rFonts w:eastAsia="Times New Roman" w:cstheme="minorHAnsi"/>
          <w:sz w:val="24"/>
          <w:szCs w:val="20"/>
        </w:rPr>
        <w:t xml:space="preserve"> Защищать уже после наступления неблагоприятных последствий. До заключения договора и в момент его заключения, как правило, стороны не задумываются о необходимости обращения к специалисту, считая, что агентства недвижимости, которые являются посредниками, обязаны полноценно предупредить все негативные нюансы, которые могут возникнуть из данных правоотношений.</w:t>
      </w:r>
    </w:p>
    <w:p w:rsidR="006D29BB" w:rsidRPr="006D29BB" w:rsidRDefault="006D29BB" w:rsidP="006D29BB">
      <w:pPr>
        <w:spacing w:before="100" w:beforeAutospacing="1" w:after="100" w:afterAutospacing="1" w:line="240" w:lineRule="auto"/>
        <w:jc w:val="both"/>
        <w:rPr>
          <w:rFonts w:eastAsia="Times New Roman" w:cstheme="minorHAnsi"/>
          <w:sz w:val="32"/>
          <w:szCs w:val="24"/>
        </w:rPr>
      </w:pPr>
      <w:r w:rsidRPr="006D29BB">
        <w:rPr>
          <w:rFonts w:eastAsia="Times New Roman" w:cstheme="minorHAnsi"/>
          <w:sz w:val="24"/>
          <w:szCs w:val="20"/>
        </w:rPr>
        <w:t xml:space="preserve">Хотелось бы обратить внимание, что </w:t>
      </w:r>
      <w:proofErr w:type="spellStart"/>
      <w:r w:rsidRPr="006D29BB">
        <w:rPr>
          <w:rFonts w:eastAsia="Times New Roman" w:cstheme="minorHAnsi"/>
          <w:sz w:val="24"/>
          <w:szCs w:val="20"/>
        </w:rPr>
        <w:t>риелторская</w:t>
      </w:r>
      <w:proofErr w:type="spellEnd"/>
      <w:r w:rsidRPr="006D29BB">
        <w:rPr>
          <w:rFonts w:eastAsia="Times New Roman" w:cstheme="minorHAnsi"/>
          <w:sz w:val="24"/>
          <w:szCs w:val="20"/>
        </w:rPr>
        <w:t xml:space="preserve"> деятельность направлена исключительно на извлечение прибыли, а не на защиту интересов сторон договора найма. </w:t>
      </w:r>
    </w:p>
    <w:p w:rsidR="006D29BB" w:rsidRPr="006D29BB" w:rsidRDefault="006D29BB" w:rsidP="006D29BB">
      <w:pPr>
        <w:spacing w:before="100" w:beforeAutospacing="1" w:after="100" w:afterAutospacing="1" w:line="240" w:lineRule="auto"/>
        <w:jc w:val="both"/>
        <w:rPr>
          <w:rFonts w:eastAsia="Times New Roman" w:cstheme="minorHAnsi"/>
          <w:sz w:val="32"/>
          <w:szCs w:val="24"/>
        </w:rPr>
      </w:pPr>
      <w:r w:rsidRPr="006D29BB">
        <w:rPr>
          <w:rFonts w:eastAsia="Times New Roman" w:cstheme="minorHAnsi"/>
          <w:sz w:val="24"/>
          <w:szCs w:val="20"/>
        </w:rPr>
        <w:t xml:space="preserve">Я нисколько не умаляю и не принижаю роль посредника в поиске квартир для найма и в поиске клиентов, желающих снять жилье. Однако надо помнить, что для агентств недвижимости самое главное — заключить как можно больше сделок, а не защитить стороны договора и упредить негативные их последствия. Если такие, конечно, последуют. </w:t>
      </w:r>
    </w:p>
    <w:p w:rsidR="006D29BB" w:rsidRPr="006D29BB" w:rsidRDefault="006D29BB" w:rsidP="006D29BB">
      <w:pPr>
        <w:spacing w:before="100" w:beforeAutospacing="1" w:after="100" w:afterAutospacing="1" w:line="240" w:lineRule="auto"/>
        <w:jc w:val="both"/>
        <w:rPr>
          <w:rFonts w:eastAsia="Times New Roman" w:cstheme="minorHAnsi"/>
          <w:sz w:val="32"/>
          <w:szCs w:val="24"/>
        </w:rPr>
      </w:pPr>
      <w:r w:rsidRPr="006D29BB">
        <w:rPr>
          <w:rFonts w:eastAsia="Times New Roman" w:cstheme="minorHAnsi"/>
          <w:sz w:val="24"/>
          <w:szCs w:val="20"/>
        </w:rPr>
        <w:lastRenderedPageBreak/>
        <w:t>Поэтому каждый раз, сталкиваясь с необходимостью сдать (снять) жилое помещение, самое разумное — внятная консультация специалиста. Такая помощь всегда дешевле, чем устранение нарушений впоследствии.</w:t>
      </w:r>
    </w:p>
    <w:p w:rsidR="006D29BB" w:rsidRPr="006D29BB" w:rsidRDefault="006D29BB" w:rsidP="006D29BB">
      <w:pPr>
        <w:spacing w:before="100" w:beforeAutospacing="1" w:after="100" w:afterAutospacing="1" w:line="240" w:lineRule="auto"/>
        <w:jc w:val="both"/>
        <w:rPr>
          <w:rFonts w:eastAsia="Times New Roman" w:cstheme="minorHAnsi"/>
          <w:color w:val="0070C0"/>
          <w:sz w:val="32"/>
          <w:szCs w:val="24"/>
        </w:rPr>
      </w:pPr>
      <w:r w:rsidRPr="005A0AFD">
        <w:rPr>
          <w:rFonts w:eastAsia="Times New Roman" w:cstheme="minorHAnsi"/>
          <w:b/>
          <w:bCs/>
          <w:color w:val="0070C0"/>
          <w:sz w:val="24"/>
        </w:rPr>
        <w:t>— Почему в России мало распространена практика заключения договоров?</w:t>
      </w:r>
    </w:p>
    <w:p w:rsidR="006D29BB" w:rsidRPr="006D29BB" w:rsidRDefault="006D29BB" w:rsidP="006D29BB">
      <w:pPr>
        <w:spacing w:before="100" w:beforeAutospacing="1" w:after="100" w:afterAutospacing="1" w:line="240" w:lineRule="auto"/>
        <w:jc w:val="both"/>
        <w:rPr>
          <w:rFonts w:eastAsia="Times New Roman" w:cstheme="minorHAnsi"/>
          <w:sz w:val="32"/>
          <w:szCs w:val="24"/>
        </w:rPr>
      </w:pPr>
      <w:r w:rsidRPr="006D29BB">
        <w:rPr>
          <w:rFonts w:eastAsia="Times New Roman" w:cstheme="minorHAnsi"/>
          <w:sz w:val="24"/>
          <w:szCs w:val="20"/>
        </w:rPr>
        <w:t xml:space="preserve">— Я бы не стала говорить, что в России договоров найма заключается мало. Наоборот, тенденция такова, что с каждым годом все больше люди понимают необходимость заключения таких сделок в письменном виде. Тут дело в несколько другом — в нашем, я бы сказала, безалаберном отношении к необходимости фиксировать все этапы исполнения данных договоров. И еще — это уже точно по-русски — надежда </w:t>
      </w:r>
      <w:proofErr w:type="gramStart"/>
      <w:r w:rsidRPr="006D29BB">
        <w:rPr>
          <w:rFonts w:eastAsia="Times New Roman" w:cstheme="minorHAnsi"/>
          <w:sz w:val="24"/>
          <w:szCs w:val="20"/>
        </w:rPr>
        <w:t>на</w:t>
      </w:r>
      <w:proofErr w:type="gramEnd"/>
      <w:r w:rsidRPr="006D29BB">
        <w:rPr>
          <w:rFonts w:eastAsia="Times New Roman" w:cstheme="minorHAnsi"/>
          <w:sz w:val="24"/>
          <w:szCs w:val="20"/>
        </w:rPr>
        <w:t xml:space="preserve"> авось, </w:t>
      </w:r>
      <w:proofErr w:type="gramStart"/>
      <w:r w:rsidRPr="006D29BB">
        <w:rPr>
          <w:rFonts w:eastAsia="Times New Roman" w:cstheme="minorHAnsi"/>
          <w:sz w:val="24"/>
          <w:szCs w:val="20"/>
        </w:rPr>
        <w:t>в</w:t>
      </w:r>
      <w:proofErr w:type="gramEnd"/>
      <w:r w:rsidRPr="006D29BB">
        <w:rPr>
          <w:rFonts w:eastAsia="Times New Roman" w:cstheme="minorHAnsi"/>
          <w:sz w:val="24"/>
          <w:szCs w:val="20"/>
        </w:rPr>
        <w:t xml:space="preserve"> том смысле, что, понимая необходимость заключения самого договора, стороны мало внимания уделяют его существенным условиям. А это намного важнее, чем просто подписать подготовленный агентством недвижимости бланк, который по определению не может быть достаточным для каждого случая в отдельности.</w:t>
      </w:r>
    </w:p>
    <w:p w:rsidR="006D29BB" w:rsidRPr="006D29BB" w:rsidRDefault="006D29BB" w:rsidP="006D29BB">
      <w:pPr>
        <w:spacing w:before="100" w:beforeAutospacing="1" w:after="100" w:afterAutospacing="1" w:line="240" w:lineRule="auto"/>
        <w:jc w:val="both"/>
        <w:rPr>
          <w:rFonts w:eastAsia="Times New Roman" w:cstheme="minorHAnsi"/>
          <w:color w:val="0070C0"/>
          <w:sz w:val="32"/>
          <w:szCs w:val="24"/>
        </w:rPr>
      </w:pPr>
      <w:r w:rsidRPr="005A0AFD">
        <w:rPr>
          <w:rFonts w:eastAsia="Times New Roman" w:cstheme="minorHAnsi"/>
          <w:b/>
          <w:bCs/>
          <w:color w:val="0070C0"/>
          <w:sz w:val="24"/>
        </w:rPr>
        <w:t>— Кому более выгоден договор?</w:t>
      </w:r>
    </w:p>
    <w:p w:rsidR="006D29BB" w:rsidRPr="006D29BB" w:rsidRDefault="006D29BB" w:rsidP="006D29BB">
      <w:pPr>
        <w:spacing w:before="100" w:beforeAutospacing="1" w:after="100" w:afterAutospacing="1" w:line="240" w:lineRule="auto"/>
        <w:jc w:val="both"/>
        <w:rPr>
          <w:rFonts w:eastAsia="Times New Roman" w:cstheme="minorHAnsi"/>
          <w:sz w:val="32"/>
          <w:szCs w:val="24"/>
        </w:rPr>
      </w:pPr>
      <w:r w:rsidRPr="006D29BB">
        <w:rPr>
          <w:rFonts w:eastAsia="Times New Roman" w:cstheme="minorHAnsi"/>
          <w:sz w:val="24"/>
          <w:szCs w:val="20"/>
        </w:rPr>
        <w:t xml:space="preserve">— И снова я бы не стала ставить вопрос таким образом. Договор действителен только в случае, если его условия устраивают обе стороны. Если договор выгоден только одной стороне, это ставит под сомнение саму законность сделки. </w:t>
      </w:r>
    </w:p>
    <w:p w:rsidR="006D29BB" w:rsidRPr="006D29BB" w:rsidRDefault="006D29BB" w:rsidP="006D29BB">
      <w:pPr>
        <w:spacing w:before="100" w:beforeAutospacing="1" w:after="100" w:afterAutospacing="1" w:line="240" w:lineRule="auto"/>
        <w:jc w:val="both"/>
        <w:rPr>
          <w:rFonts w:eastAsia="Times New Roman" w:cstheme="minorHAnsi"/>
          <w:color w:val="0070C0"/>
          <w:sz w:val="32"/>
          <w:szCs w:val="24"/>
        </w:rPr>
      </w:pPr>
      <w:r w:rsidRPr="005A0AFD">
        <w:rPr>
          <w:rFonts w:eastAsia="Times New Roman" w:cstheme="minorHAnsi"/>
          <w:b/>
          <w:bCs/>
          <w:color w:val="0070C0"/>
          <w:sz w:val="24"/>
        </w:rPr>
        <w:t>— С чьей стороны больше встречается нарушений договора, что это за нарушения?</w:t>
      </w:r>
    </w:p>
    <w:p w:rsidR="006D29BB" w:rsidRPr="006D29BB" w:rsidRDefault="006D29BB" w:rsidP="006D29BB">
      <w:pPr>
        <w:spacing w:before="100" w:beforeAutospacing="1" w:after="100" w:afterAutospacing="1" w:line="240" w:lineRule="auto"/>
        <w:jc w:val="both"/>
        <w:rPr>
          <w:rFonts w:eastAsia="Times New Roman" w:cstheme="minorHAnsi"/>
          <w:sz w:val="32"/>
          <w:szCs w:val="24"/>
        </w:rPr>
      </w:pPr>
      <w:r w:rsidRPr="006D29BB">
        <w:rPr>
          <w:rFonts w:eastAsia="Times New Roman" w:cstheme="minorHAnsi"/>
          <w:b/>
          <w:bCs/>
          <w:sz w:val="24"/>
        </w:rPr>
        <w:t xml:space="preserve">— </w:t>
      </w:r>
      <w:r w:rsidRPr="006D29BB">
        <w:rPr>
          <w:rFonts w:eastAsia="Times New Roman" w:cstheme="minorHAnsi"/>
          <w:sz w:val="24"/>
          <w:szCs w:val="20"/>
        </w:rPr>
        <w:t xml:space="preserve">Нарушают договоры найма обе стороны. </w:t>
      </w:r>
      <w:proofErr w:type="gramStart"/>
      <w:r w:rsidRPr="006D29BB">
        <w:rPr>
          <w:rFonts w:eastAsia="Times New Roman" w:cstheme="minorHAnsi"/>
          <w:sz w:val="24"/>
          <w:szCs w:val="20"/>
        </w:rPr>
        <w:t xml:space="preserve">И собственник, когда он вдруг решает сократить срок действия договора без предупреждения нанимателя и без возмещения убытков, и наниматель, который может, вообще не предупреждая </w:t>
      </w:r>
      <w:proofErr w:type="spellStart"/>
      <w:r w:rsidRPr="006D29BB">
        <w:rPr>
          <w:rFonts w:eastAsia="Times New Roman" w:cstheme="minorHAnsi"/>
          <w:sz w:val="24"/>
          <w:szCs w:val="20"/>
        </w:rPr>
        <w:t>наймодателя</w:t>
      </w:r>
      <w:proofErr w:type="spellEnd"/>
      <w:r w:rsidRPr="006D29BB">
        <w:rPr>
          <w:rFonts w:eastAsia="Times New Roman" w:cstheme="minorHAnsi"/>
          <w:sz w:val="24"/>
          <w:szCs w:val="20"/>
        </w:rPr>
        <w:t>, выехать из квартиры, не поставив собственника в известность, а порой оставляя помещение в таком состоянии, что необходимо потратить немалые деньги, чтобы привести его в первоначальный вид.</w:t>
      </w:r>
      <w:proofErr w:type="gramEnd"/>
    </w:p>
    <w:p w:rsidR="006D29BB" w:rsidRPr="006D29BB" w:rsidRDefault="006D29BB" w:rsidP="006D29BB">
      <w:pPr>
        <w:spacing w:before="100" w:beforeAutospacing="1" w:after="100" w:afterAutospacing="1" w:line="240" w:lineRule="auto"/>
        <w:jc w:val="both"/>
        <w:rPr>
          <w:rFonts w:eastAsia="Times New Roman" w:cstheme="minorHAnsi"/>
          <w:sz w:val="32"/>
          <w:szCs w:val="24"/>
        </w:rPr>
      </w:pPr>
      <w:r w:rsidRPr="006D29BB">
        <w:rPr>
          <w:rFonts w:eastAsia="Times New Roman" w:cstheme="minorHAnsi"/>
          <w:sz w:val="24"/>
          <w:szCs w:val="20"/>
        </w:rPr>
        <w:t xml:space="preserve">От последнего при заключении договора собственник почти всегда пытается застраховаться, беря вперед оплату за последний месяц аренды. А вот нанимателю застраховаться от нежелательных односторонних изменений договора со стороны </w:t>
      </w:r>
      <w:proofErr w:type="spellStart"/>
      <w:r w:rsidRPr="006D29BB">
        <w:rPr>
          <w:rFonts w:eastAsia="Times New Roman" w:cstheme="minorHAnsi"/>
          <w:sz w:val="24"/>
          <w:szCs w:val="20"/>
        </w:rPr>
        <w:t>наймодателя</w:t>
      </w:r>
      <w:proofErr w:type="spellEnd"/>
      <w:r w:rsidRPr="006D29BB">
        <w:rPr>
          <w:rFonts w:eastAsia="Times New Roman" w:cstheme="minorHAnsi"/>
          <w:sz w:val="24"/>
          <w:szCs w:val="20"/>
        </w:rPr>
        <w:t xml:space="preserve"> сложнее. Вернее, условия о выплате компенсации и сроках, за которые наниматель должен быть предупрежден о расторжении договора найма, указать в договоре можно, однако по различным причинам впоследствии взыскать с собственника эту компенсацию представляется проблематичным.</w:t>
      </w:r>
    </w:p>
    <w:p w:rsidR="006D29BB" w:rsidRPr="006D29BB" w:rsidRDefault="006D29BB" w:rsidP="006D29BB">
      <w:pPr>
        <w:spacing w:before="100" w:beforeAutospacing="1" w:after="100" w:afterAutospacing="1" w:line="240" w:lineRule="auto"/>
        <w:jc w:val="both"/>
        <w:rPr>
          <w:rFonts w:eastAsia="Times New Roman" w:cstheme="minorHAnsi"/>
          <w:sz w:val="32"/>
          <w:szCs w:val="24"/>
        </w:rPr>
      </w:pPr>
      <w:r w:rsidRPr="006D29BB">
        <w:rPr>
          <w:rFonts w:eastAsia="Times New Roman" w:cstheme="minorHAnsi"/>
          <w:sz w:val="24"/>
          <w:szCs w:val="20"/>
        </w:rPr>
        <w:t>Дело в том, что принудительно взыскать компенсационные суммы возможно только через суд, что, как мы знаем, занимает много времени. В данном случае встает вопрос необходимости или целесообразности потратить большое количество времени сначала на получение положительного решения суда, а на взыскание непосредственной суммы долга. Как правило, потерпевшие от собственников наниматели не используют это свое право на денежное возмещение убытков, так как они всегда несопоставимы с необходимыми временными и трудовыми затратами на восстановление нарушенного права.</w:t>
      </w:r>
    </w:p>
    <w:p w:rsidR="006D29BB" w:rsidRPr="006D29BB" w:rsidRDefault="006D29BB" w:rsidP="006D29BB">
      <w:pPr>
        <w:spacing w:before="100" w:beforeAutospacing="1" w:after="100" w:afterAutospacing="1" w:line="240" w:lineRule="auto"/>
        <w:jc w:val="both"/>
        <w:rPr>
          <w:rFonts w:eastAsia="Times New Roman" w:cstheme="minorHAnsi"/>
          <w:sz w:val="32"/>
          <w:szCs w:val="24"/>
        </w:rPr>
      </w:pPr>
      <w:r w:rsidRPr="006D29BB">
        <w:rPr>
          <w:rFonts w:eastAsia="Times New Roman" w:cstheme="minorHAnsi"/>
          <w:sz w:val="24"/>
          <w:szCs w:val="20"/>
        </w:rPr>
        <w:lastRenderedPageBreak/>
        <w:t xml:space="preserve">В этих отношениях часто приходится говорить о сильной и слабой стороне договора. Естественно, собственник — сильная сторона. Наниматели же должны надеяться только на себя, внимательно подходить к заключению договора найма. </w:t>
      </w:r>
    </w:p>
    <w:p w:rsidR="006D29BB" w:rsidRPr="006D29BB" w:rsidRDefault="006D29BB" w:rsidP="006D29BB">
      <w:pPr>
        <w:spacing w:before="100" w:beforeAutospacing="1" w:after="100" w:afterAutospacing="1" w:line="240" w:lineRule="auto"/>
        <w:jc w:val="both"/>
        <w:rPr>
          <w:rFonts w:eastAsia="Times New Roman" w:cstheme="minorHAnsi"/>
          <w:color w:val="0070C0"/>
          <w:sz w:val="32"/>
          <w:szCs w:val="24"/>
        </w:rPr>
      </w:pPr>
      <w:r w:rsidRPr="005A0AFD">
        <w:rPr>
          <w:rFonts w:eastAsia="Times New Roman" w:cstheme="minorHAnsi"/>
          <w:b/>
          <w:bCs/>
          <w:color w:val="0070C0"/>
          <w:sz w:val="24"/>
        </w:rPr>
        <w:t>— На какие пункты договора обеим сторонам стоит обращать особое внимание?</w:t>
      </w:r>
    </w:p>
    <w:p w:rsidR="006D29BB" w:rsidRPr="006D29BB" w:rsidRDefault="006D29BB" w:rsidP="006D29BB">
      <w:pPr>
        <w:spacing w:before="100" w:beforeAutospacing="1" w:after="100" w:afterAutospacing="1" w:line="240" w:lineRule="auto"/>
        <w:jc w:val="both"/>
        <w:rPr>
          <w:rFonts w:eastAsia="Times New Roman" w:cstheme="minorHAnsi"/>
          <w:sz w:val="32"/>
          <w:szCs w:val="24"/>
        </w:rPr>
      </w:pPr>
      <w:r w:rsidRPr="006D29BB">
        <w:rPr>
          <w:rFonts w:eastAsia="Times New Roman" w:cstheme="minorHAnsi"/>
          <w:sz w:val="24"/>
          <w:szCs w:val="20"/>
        </w:rPr>
        <w:t>— Для договора найма существенными условиями могут (и должны) быть данные о наличии права собственности на жилое помещение, которое является предметом договора, данные о доверенном лице (если квартиру сдает не сам собственник, а доверенное лицо), указание лиц, имеющих право пользования жилым помещением (зарегистрированных на жилой площади). Особое внимание — на несовершеннолетних детей, срок действия договора, возможность одностороннего отказа от исполнения договора, обязанность оплаты дополнительных денежных средств, кроме арендной платы (оплата коммунальных услуг, телефонной связи, Интернета). Естественно, важна сумма ежемесячных арендных платежей, возможность ее изменения, сроки внесения оплаты по договору найма жилого помещения, порядок подтверждения внесения денежных сре</w:t>
      </w:r>
      <w:proofErr w:type="gramStart"/>
      <w:r w:rsidRPr="006D29BB">
        <w:rPr>
          <w:rFonts w:eastAsia="Times New Roman" w:cstheme="minorHAnsi"/>
          <w:sz w:val="24"/>
          <w:szCs w:val="20"/>
        </w:rPr>
        <w:t>дств в к</w:t>
      </w:r>
      <w:proofErr w:type="gramEnd"/>
      <w:r w:rsidRPr="006D29BB">
        <w:rPr>
          <w:rFonts w:eastAsia="Times New Roman" w:cstheme="minorHAnsi"/>
          <w:sz w:val="24"/>
          <w:szCs w:val="20"/>
        </w:rPr>
        <w:t>ачестве платы за проживание в квартире, штрафные санкции (неустойка) в случае одностороннего расторжения договора найма.</w:t>
      </w:r>
    </w:p>
    <w:p w:rsidR="006D29BB" w:rsidRPr="006D29BB" w:rsidRDefault="006D29BB" w:rsidP="006D29BB">
      <w:pPr>
        <w:spacing w:before="100" w:beforeAutospacing="1" w:after="100" w:afterAutospacing="1" w:line="240" w:lineRule="auto"/>
        <w:jc w:val="both"/>
        <w:rPr>
          <w:rFonts w:eastAsia="Times New Roman" w:cstheme="minorHAnsi"/>
          <w:sz w:val="32"/>
          <w:szCs w:val="24"/>
        </w:rPr>
      </w:pPr>
      <w:r w:rsidRPr="006D29BB">
        <w:rPr>
          <w:rFonts w:eastAsia="Times New Roman" w:cstheme="minorHAnsi"/>
          <w:sz w:val="24"/>
          <w:szCs w:val="20"/>
        </w:rPr>
        <w:t>Это основное. Однако в зависимости от ситуации стороны могут включить в договор найма любые другие условия, считая их существенными, накладывающими обязанность на стороны договора и устанавливающими ответственность в случае нарушения условий договора.</w:t>
      </w:r>
    </w:p>
    <w:p w:rsidR="006D29BB" w:rsidRPr="006D29BB" w:rsidRDefault="006D29BB" w:rsidP="006D29BB">
      <w:pPr>
        <w:spacing w:before="100" w:beforeAutospacing="1" w:after="100" w:afterAutospacing="1" w:line="240" w:lineRule="auto"/>
        <w:jc w:val="both"/>
        <w:rPr>
          <w:rFonts w:eastAsia="Times New Roman" w:cstheme="minorHAnsi"/>
          <w:color w:val="0070C0"/>
          <w:sz w:val="32"/>
          <w:szCs w:val="24"/>
        </w:rPr>
      </w:pPr>
      <w:r w:rsidRPr="005A0AFD">
        <w:rPr>
          <w:rFonts w:eastAsia="Times New Roman" w:cstheme="minorHAnsi"/>
          <w:b/>
          <w:bCs/>
          <w:color w:val="0070C0"/>
          <w:sz w:val="24"/>
        </w:rPr>
        <w:t>— Если договор составлен грамотно, возможно ли возникновение спорных ситуаций?</w:t>
      </w:r>
    </w:p>
    <w:p w:rsidR="006D29BB" w:rsidRPr="006D29BB" w:rsidRDefault="006D29BB" w:rsidP="006D29BB">
      <w:pPr>
        <w:spacing w:before="100" w:beforeAutospacing="1" w:after="100" w:afterAutospacing="1" w:line="240" w:lineRule="auto"/>
        <w:jc w:val="both"/>
        <w:rPr>
          <w:rFonts w:eastAsia="Times New Roman" w:cstheme="minorHAnsi"/>
          <w:sz w:val="32"/>
          <w:szCs w:val="24"/>
        </w:rPr>
      </w:pPr>
      <w:r w:rsidRPr="006D29BB">
        <w:rPr>
          <w:rFonts w:eastAsia="Times New Roman" w:cstheme="minorHAnsi"/>
          <w:sz w:val="24"/>
          <w:szCs w:val="20"/>
        </w:rPr>
        <w:t>— Несомненно, что серьезный подход к заключению договора найма жилого помещения не может гарантировать отсутствие спорных ситуаций. Однако когда стороны изначально, перед тем как вступить в данные гражданско-правовые отношения, видят серьезность подхода сторон сделки к данному вопросу, сам факт этого уже является определенной гарантией того, что, прежде чем нарушить условия договора, человек сто раз подумает о последствиях. Если же в договоре будут установлены достаточно существенные санкции за нарушение обязательства, то, скорее всего, потенциальный нарушитель откажется рисковать.</w:t>
      </w:r>
      <w:r w:rsidRPr="006D29BB">
        <w:rPr>
          <w:rFonts w:eastAsia="Times New Roman" w:cstheme="minorHAnsi"/>
          <w:sz w:val="24"/>
          <w:szCs w:val="20"/>
        </w:rPr>
        <w:br/>
        <w:t>В любом случае наличие в данных правоотношениях грамотно составленного договора найма жилого помещения, несомненно, снижает риск наступления неблагоприятных последствий, которые могут возникнуть из данных гражданско-правовых отношений.</w:t>
      </w:r>
    </w:p>
    <w:p w:rsidR="006D29BB" w:rsidRPr="006D29BB" w:rsidRDefault="006D29BB" w:rsidP="006D29BB">
      <w:pPr>
        <w:spacing w:before="100" w:beforeAutospacing="1" w:after="100" w:afterAutospacing="1" w:line="240" w:lineRule="auto"/>
        <w:jc w:val="both"/>
        <w:rPr>
          <w:rFonts w:eastAsia="Times New Roman" w:cstheme="minorHAnsi"/>
          <w:color w:val="0070C0"/>
          <w:sz w:val="32"/>
          <w:szCs w:val="24"/>
        </w:rPr>
      </w:pPr>
      <w:r w:rsidRPr="005A0AFD">
        <w:rPr>
          <w:rFonts w:eastAsia="Times New Roman" w:cstheme="minorHAnsi"/>
          <w:b/>
          <w:bCs/>
          <w:color w:val="0070C0"/>
          <w:sz w:val="24"/>
        </w:rPr>
        <w:t>— Какие сложности могут возникнуть, если у квартиры несколько собственников?</w:t>
      </w:r>
    </w:p>
    <w:p w:rsidR="006D29BB" w:rsidRPr="006D29BB" w:rsidRDefault="006D29BB" w:rsidP="006D29BB">
      <w:pPr>
        <w:spacing w:before="100" w:beforeAutospacing="1" w:after="100" w:afterAutospacing="1" w:line="240" w:lineRule="auto"/>
        <w:jc w:val="both"/>
        <w:rPr>
          <w:rFonts w:eastAsia="Times New Roman" w:cstheme="minorHAnsi"/>
          <w:sz w:val="32"/>
          <w:szCs w:val="24"/>
        </w:rPr>
      </w:pPr>
      <w:r w:rsidRPr="006D29BB">
        <w:rPr>
          <w:rFonts w:eastAsia="Times New Roman" w:cstheme="minorHAnsi"/>
          <w:sz w:val="24"/>
          <w:szCs w:val="20"/>
        </w:rPr>
        <w:t xml:space="preserve">— Да, это сложная ситуация, так как в любой момент может </w:t>
      </w:r>
      <w:proofErr w:type="gramStart"/>
      <w:r w:rsidRPr="006D29BB">
        <w:rPr>
          <w:rFonts w:eastAsia="Times New Roman" w:cstheme="minorHAnsi"/>
          <w:sz w:val="24"/>
          <w:szCs w:val="20"/>
        </w:rPr>
        <w:t>случится</w:t>
      </w:r>
      <w:proofErr w:type="gramEnd"/>
      <w:r w:rsidRPr="006D29BB">
        <w:rPr>
          <w:rFonts w:eastAsia="Times New Roman" w:cstheme="minorHAnsi"/>
          <w:sz w:val="24"/>
          <w:szCs w:val="20"/>
        </w:rPr>
        <w:t>, что нанимателю необходимо будет решать вопрос с любым из собственников.</w:t>
      </w:r>
    </w:p>
    <w:p w:rsidR="006D29BB" w:rsidRPr="006D29BB" w:rsidRDefault="006D29BB" w:rsidP="006D29BB">
      <w:pPr>
        <w:spacing w:before="100" w:beforeAutospacing="1" w:after="100" w:afterAutospacing="1" w:line="240" w:lineRule="auto"/>
        <w:jc w:val="both"/>
        <w:rPr>
          <w:rFonts w:eastAsia="Times New Roman" w:cstheme="minorHAnsi"/>
          <w:sz w:val="32"/>
          <w:szCs w:val="24"/>
        </w:rPr>
      </w:pPr>
      <w:r w:rsidRPr="006D29BB">
        <w:rPr>
          <w:rFonts w:eastAsia="Times New Roman" w:cstheme="minorHAnsi"/>
          <w:sz w:val="24"/>
          <w:szCs w:val="20"/>
        </w:rPr>
        <w:t>Первое, что необходимо понимать. Если от имени всех собственников действует один, то у него должны быть надлежащим образом оформленные полномочия на передачу квартиры в наем, заключение договора, получение оплаты по договору. Доверенность должна быть нотариально удостоверена. Каждое из полномочий должно быть прописано отдельно.</w:t>
      </w:r>
    </w:p>
    <w:p w:rsidR="006D29BB" w:rsidRPr="006D29BB" w:rsidRDefault="006D29BB" w:rsidP="006D29BB">
      <w:pPr>
        <w:spacing w:before="100" w:beforeAutospacing="1" w:after="100" w:afterAutospacing="1" w:line="240" w:lineRule="auto"/>
        <w:jc w:val="both"/>
        <w:rPr>
          <w:rFonts w:eastAsia="Times New Roman" w:cstheme="minorHAnsi"/>
          <w:sz w:val="32"/>
          <w:szCs w:val="24"/>
        </w:rPr>
      </w:pPr>
      <w:r w:rsidRPr="006D29BB">
        <w:rPr>
          <w:rFonts w:eastAsia="Times New Roman" w:cstheme="minorHAnsi"/>
          <w:sz w:val="24"/>
          <w:szCs w:val="20"/>
        </w:rPr>
        <w:lastRenderedPageBreak/>
        <w:t xml:space="preserve">Если, например, в квартире два или три </w:t>
      </w:r>
      <w:proofErr w:type="gramStart"/>
      <w:r w:rsidRPr="006D29BB">
        <w:rPr>
          <w:rFonts w:eastAsia="Times New Roman" w:cstheme="minorHAnsi"/>
          <w:sz w:val="24"/>
          <w:szCs w:val="20"/>
        </w:rPr>
        <w:t>собственника</w:t>
      </w:r>
      <w:proofErr w:type="gramEnd"/>
      <w:r w:rsidRPr="006D29BB">
        <w:rPr>
          <w:rFonts w:eastAsia="Times New Roman" w:cstheme="minorHAnsi"/>
          <w:sz w:val="24"/>
          <w:szCs w:val="20"/>
        </w:rPr>
        <w:t xml:space="preserve"> и каждый действует от своего имени, то в договоре найма они должны быть указаны все. Условия о получении денежных средств по договору должны быть четко прописаны: кому, когда, сколько передается, какими документами фиксируется. </w:t>
      </w:r>
    </w:p>
    <w:p w:rsidR="006D29BB" w:rsidRPr="006D29BB" w:rsidRDefault="006D29BB" w:rsidP="006D29BB">
      <w:pPr>
        <w:spacing w:before="100" w:beforeAutospacing="1" w:after="100" w:afterAutospacing="1" w:line="240" w:lineRule="auto"/>
        <w:jc w:val="both"/>
        <w:rPr>
          <w:rFonts w:eastAsia="Times New Roman" w:cstheme="minorHAnsi"/>
          <w:sz w:val="32"/>
          <w:szCs w:val="24"/>
        </w:rPr>
      </w:pPr>
      <w:r w:rsidRPr="006D29BB">
        <w:rPr>
          <w:rFonts w:eastAsia="Times New Roman" w:cstheme="minorHAnsi"/>
          <w:sz w:val="24"/>
          <w:szCs w:val="20"/>
        </w:rPr>
        <w:t xml:space="preserve">Если в квартире имеется собственник – несовершеннолетний ребенок, вообще стоит сто раз подумать. Дело даже не в том, что такую квартиру нельзя </w:t>
      </w:r>
      <w:proofErr w:type="gramStart"/>
      <w:r w:rsidRPr="006D29BB">
        <w:rPr>
          <w:rFonts w:eastAsia="Times New Roman" w:cstheme="minorHAnsi"/>
          <w:sz w:val="24"/>
          <w:szCs w:val="20"/>
        </w:rPr>
        <w:t>сдавать в наем</w:t>
      </w:r>
      <w:proofErr w:type="gramEnd"/>
      <w:r w:rsidRPr="006D29BB">
        <w:rPr>
          <w:rFonts w:eastAsia="Times New Roman" w:cstheme="minorHAnsi"/>
          <w:sz w:val="24"/>
          <w:szCs w:val="20"/>
        </w:rPr>
        <w:t>, по общему правилу от имени несовершеннолетнего действуют его законные представители — родители без доверенности. Просто ситуации в жизни бывают разными, и когда дело будет касаться потенциально нарушенных прав несовершеннолетнего ребенка, то при любом споре именно ребенок будет рассматриваться как «слабая сторона договора», поэтому, как правило, его интересы будут защищаться в приоритетном порядке.</w:t>
      </w:r>
    </w:p>
    <w:p w:rsidR="006D29BB" w:rsidRPr="006D29BB" w:rsidRDefault="006D29BB" w:rsidP="006D29BB">
      <w:pPr>
        <w:spacing w:before="100" w:beforeAutospacing="1" w:after="100" w:afterAutospacing="1" w:line="240" w:lineRule="auto"/>
        <w:jc w:val="both"/>
        <w:rPr>
          <w:rFonts w:eastAsia="Times New Roman" w:cstheme="minorHAnsi"/>
          <w:color w:val="0070C0"/>
          <w:sz w:val="32"/>
          <w:szCs w:val="24"/>
        </w:rPr>
      </w:pPr>
      <w:r w:rsidRPr="005A0AFD">
        <w:rPr>
          <w:rFonts w:eastAsia="Times New Roman" w:cstheme="minorHAnsi"/>
          <w:b/>
          <w:bCs/>
          <w:color w:val="0070C0"/>
          <w:sz w:val="24"/>
        </w:rPr>
        <w:t>— Действительно ли договор в простой письменной форме, не заверенный нотариусом, имеет юридическую силу в случае разбирательств или есть нюансы?</w:t>
      </w:r>
    </w:p>
    <w:p w:rsidR="006D29BB" w:rsidRPr="006D29BB" w:rsidRDefault="006D29BB" w:rsidP="006D29BB">
      <w:pPr>
        <w:spacing w:before="100" w:beforeAutospacing="1" w:after="100" w:afterAutospacing="1" w:line="240" w:lineRule="auto"/>
        <w:jc w:val="both"/>
        <w:rPr>
          <w:rFonts w:eastAsia="Times New Roman" w:cstheme="minorHAnsi"/>
          <w:sz w:val="32"/>
          <w:szCs w:val="24"/>
        </w:rPr>
      </w:pPr>
      <w:r w:rsidRPr="006D29BB">
        <w:rPr>
          <w:rFonts w:eastAsia="Times New Roman" w:cstheme="minorHAnsi"/>
          <w:sz w:val="24"/>
          <w:szCs w:val="20"/>
        </w:rPr>
        <w:t>— Договор найма жилого помещения не требует обязательного нотариального удостоверения. Правда, удостоверить его у нотариуса по желанию сторон возможно. Однако наличие удостоверительной подписи нотариуса не означает, что стороны договора в случае возникновения разногласий будут лучше защищены.</w:t>
      </w:r>
    </w:p>
    <w:p w:rsidR="006D29BB" w:rsidRPr="006D29BB" w:rsidRDefault="006D29BB" w:rsidP="006D29BB">
      <w:pPr>
        <w:spacing w:before="100" w:beforeAutospacing="1" w:after="100" w:afterAutospacing="1" w:line="240" w:lineRule="auto"/>
        <w:jc w:val="both"/>
        <w:rPr>
          <w:rFonts w:eastAsia="Times New Roman" w:cstheme="minorHAnsi"/>
          <w:color w:val="0070C0"/>
          <w:sz w:val="32"/>
          <w:szCs w:val="24"/>
        </w:rPr>
      </w:pPr>
      <w:r w:rsidRPr="006D29BB">
        <w:rPr>
          <w:rFonts w:eastAsia="Times New Roman" w:cstheme="minorHAnsi"/>
          <w:sz w:val="24"/>
          <w:szCs w:val="20"/>
        </w:rPr>
        <w:t>Нотариально заверенный договор найма жилого помещения и договор найма жилого помещения, заключенный в простой письменной форме, по юридической силе равнозначны. Здесь другой нюанс. Почему мы считаем, что нотариальная сделка более надежна? Потому что такой договор составляется нотариусом — юридически грамотным человеком. Если, например, стороны, выдернув из Интернета примерный договор, просто впишут свои фамилии и посчитают, что надежно защитили свои интересы, то такая точка зрения будет совершенно неверной. Если же стороны, обратившись к специалисту, заключат договор в простой письменной форме и не станут заверять его нотариально, то можно говорить о том, что их интересы будут достаточно защищены. Но, естественно, обращаться необходимо именно к специалистам по таким делам и лучше, конечно, по рекомендации.</w:t>
      </w:r>
      <w:r w:rsidRPr="006D29BB">
        <w:rPr>
          <w:rFonts w:eastAsia="Times New Roman" w:cstheme="minorHAnsi"/>
          <w:sz w:val="24"/>
          <w:szCs w:val="20"/>
        </w:rPr>
        <w:br/>
      </w:r>
      <w:r w:rsidRPr="006D29BB">
        <w:rPr>
          <w:rFonts w:eastAsia="Times New Roman" w:cstheme="minorHAnsi"/>
          <w:sz w:val="24"/>
          <w:szCs w:val="20"/>
        </w:rPr>
        <w:br/>
      </w:r>
      <w:r w:rsidRPr="005A0AFD">
        <w:rPr>
          <w:rFonts w:eastAsia="Times New Roman" w:cstheme="minorHAnsi"/>
          <w:b/>
          <w:bCs/>
          <w:color w:val="0070C0"/>
          <w:sz w:val="24"/>
        </w:rPr>
        <w:t>— Как съемщику убедиться, что снимаемая квартира юридически чиста? Делать запросы в инстанции, в какие?</w:t>
      </w:r>
    </w:p>
    <w:p w:rsidR="006D29BB" w:rsidRPr="006D29BB" w:rsidRDefault="006D29BB" w:rsidP="006D29BB">
      <w:pPr>
        <w:spacing w:before="100" w:beforeAutospacing="1" w:after="100" w:afterAutospacing="1" w:line="240" w:lineRule="auto"/>
        <w:jc w:val="both"/>
        <w:rPr>
          <w:rFonts w:eastAsia="Times New Roman" w:cstheme="minorHAnsi"/>
          <w:sz w:val="32"/>
          <w:szCs w:val="24"/>
        </w:rPr>
      </w:pPr>
      <w:r w:rsidRPr="006D29BB">
        <w:rPr>
          <w:rFonts w:eastAsia="Times New Roman" w:cstheme="minorHAnsi"/>
          <w:sz w:val="24"/>
          <w:szCs w:val="20"/>
        </w:rPr>
        <w:t xml:space="preserve">— Это сделать очень просто. Достаточно обратиться в Федеральную регистрационную службу для получения выписки из Единого государственного реестра прав на недвижимое имущество и сделок с ним. В данной выписке будет указан собственник квартиры, обременения (если есть), наличие арестов. </w:t>
      </w:r>
    </w:p>
    <w:p w:rsidR="006D29BB" w:rsidRPr="006D29BB" w:rsidRDefault="006D29BB" w:rsidP="006D29BB">
      <w:pPr>
        <w:spacing w:before="100" w:beforeAutospacing="1" w:after="100" w:afterAutospacing="1" w:line="240" w:lineRule="auto"/>
        <w:jc w:val="both"/>
        <w:rPr>
          <w:rFonts w:eastAsia="Times New Roman" w:cstheme="minorHAnsi"/>
          <w:sz w:val="32"/>
          <w:szCs w:val="24"/>
        </w:rPr>
      </w:pPr>
      <w:r w:rsidRPr="006D29BB">
        <w:rPr>
          <w:rFonts w:eastAsia="Times New Roman" w:cstheme="minorHAnsi"/>
          <w:sz w:val="24"/>
          <w:szCs w:val="20"/>
        </w:rPr>
        <w:t>Никогда нельзя полагаться на свидетельство о праве собственности. Как ни странно, этот документ может ввести в заблуждение. Причина в том, что после отчуждения имущества свидетельство о праве собственности остается на руках у бывшего собственника. Оно не аннулируется. Поэтому вполне допустима ситуация, когда у нескольких лиц будут свидетельства о праве собственности на одно и то же жилое помещение. Конечно, с разными датами, но как проверить, нет ли еще нового собственника?</w:t>
      </w:r>
    </w:p>
    <w:p w:rsidR="006D29BB" w:rsidRPr="006D29BB" w:rsidRDefault="006D29BB" w:rsidP="006D29BB">
      <w:pPr>
        <w:spacing w:before="100" w:beforeAutospacing="1" w:after="100" w:afterAutospacing="1" w:line="240" w:lineRule="auto"/>
        <w:jc w:val="both"/>
        <w:rPr>
          <w:rFonts w:eastAsia="Times New Roman" w:cstheme="minorHAnsi"/>
          <w:sz w:val="32"/>
          <w:szCs w:val="24"/>
        </w:rPr>
      </w:pPr>
      <w:r w:rsidRPr="006D29BB">
        <w:rPr>
          <w:rFonts w:eastAsia="Times New Roman" w:cstheme="minorHAnsi"/>
          <w:sz w:val="24"/>
          <w:szCs w:val="20"/>
        </w:rPr>
        <w:lastRenderedPageBreak/>
        <w:t>Поэтому единственным доказательством наличия зарегистрированного права собственности на жилое помещение является выписка из Единого государственного реестра прав на недвижимое имущество и сделок с ним.</w:t>
      </w:r>
    </w:p>
    <w:p w:rsidR="006D29BB" w:rsidRPr="006D29BB" w:rsidRDefault="006D29BB" w:rsidP="006D29BB">
      <w:pPr>
        <w:spacing w:before="100" w:beforeAutospacing="1" w:after="100" w:afterAutospacing="1" w:line="240" w:lineRule="auto"/>
        <w:jc w:val="both"/>
        <w:rPr>
          <w:rFonts w:eastAsia="Times New Roman" w:cstheme="minorHAnsi"/>
          <w:color w:val="0070C0"/>
          <w:sz w:val="32"/>
          <w:szCs w:val="24"/>
        </w:rPr>
      </w:pPr>
      <w:r w:rsidRPr="006D29BB">
        <w:rPr>
          <w:rFonts w:eastAsia="Times New Roman" w:cstheme="minorHAnsi"/>
          <w:b/>
          <w:bCs/>
          <w:sz w:val="24"/>
        </w:rPr>
        <w:t xml:space="preserve">— </w:t>
      </w:r>
      <w:r w:rsidRPr="005A0AFD">
        <w:rPr>
          <w:rFonts w:eastAsia="Times New Roman" w:cstheme="minorHAnsi"/>
          <w:b/>
          <w:bCs/>
          <w:color w:val="0070C0"/>
          <w:sz w:val="24"/>
        </w:rPr>
        <w:t>Немногие знают, что есть такое понятие, как договор поднайма. Расскажите, что он собой представляет, когда используется, чем отличается от договора найма</w:t>
      </w:r>
      <w:r w:rsidRPr="006D29BB">
        <w:rPr>
          <w:rFonts w:eastAsia="Times New Roman" w:cstheme="minorHAnsi"/>
          <w:color w:val="0070C0"/>
          <w:sz w:val="24"/>
          <w:szCs w:val="20"/>
        </w:rPr>
        <w:t>?</w:t>
      </w:r>
    </w:p>
    <w:p w:rsidR="006D29BB" w:rsidRPr="006D29BB" w:rsidRDefault="006D29BB" w:rsidP="006D29BB">
      <w:pPr>
        <w:spacing w:before="100" w:beforeAutospacing="1" w:after="100" w:afterAutospacing="1" w:line="240" w:lineRule="auto"/>
        <w:jc w:val="both"/>
        <w:rPr>
          <w:rFonts w:eastAsia="Times New Roman" w:cstheme="minorHAnsi"/>
          <w:sz w:val="32"/>
          <w:szCs w:val="24"/>
        </w:rPr>
      </w:pPr>
      <w:r w:rsidRPr="006D29BB">
        <w:rPr>
          <w:rFonts w:eastAsia="Times New Roman" w:cstheme="minorHAnsi"/>
          <w:sz w:val="24"/>
          <w:szCs w:val="20"/>
        </w:rPr>
        <w:t>Договор поднайма — это аналог договора субаренды, только в отношении жилого помещения. Суть его заключается в том, что наниматель помещения, в свою очередь, может пересдать квартиру внаем иным лицам. Однако поднаем жилого помещения возможен исключительно с согласия собственника имущества. Как правило, собственники очень неохотно идут на пересдачу от их имени нанимателем жилого помещения.</w:t>
      </w:r>
    </w:p>
    <w:p w:rsidR="006D29BB" w:rsidRPr="006D29BB" w:rsidRDefault="006D29BB" w:rsidP="006D29BB">
      <w:pPr>
        <w:spacing w:before="100" w:beforeAutospacing="1" w:after="100" w:afterAutospacing="1" w:line="240" w:lineRule="auto"/>
        <w:jc w:val="both"/>
        <w:rPr>
          <w:rFonts w:eastAsia="Times New Roman" w:cstheme="minorHAnsi"/>
          <w:sz w:val="32"/>
          <w:szCs w:val="24"/>
        </w:rPr>
      </w:pPr>
      <w:r w:rsidRPr="006D29BB">
        <w:rPr>
          <w:rFonts w:eastAsia="Times New Roman" w:cstheme="minorHAnsi"/>
          <w:sz w:val="24"/>
          <w:szCs w:val="20"/>
        </w:rPr>
        <w:t>Такие виды договоров очень редко используются сегодня в повседневном гражданском обороте, так как отношения «собственник – наниматель – поднаниматель» становятся еще более запутанными, чем отношения по договору найма. При этом, согласовывая с собственником условия договора поднайма, наниматель обязан согласовать все существенные условия договора поднайма, в том числе цену. Если цена будет выше, чем по договору найма, вряд ли собственника это устроит. Если ниже — налицо сокрытие каких-то отношений и, как следствие, риск возникновения неблагоприятных последствий.</w:t>
      </w:r>
    </w:p>
    <w:p w:rsidR="006D29BB" w:rsidRPr="006D29BB" w:rsidRDefault="006D29BB" w:rsidP="006D29BB">
      <w:pPr>
        <w:spacing w:before="100" w:beforeAutospacing="1" w:after="100" w:afterAutospacing="1" w:line="240" w:lineRule="auto"/>
        <w:jc w:val="both"/>
        <w:rPr>
          <w:rFonts w:eastAsia="Times New Roman" w:cstheme="minorHAnsi"/>
          <w:sz w:val="32"/>
          <w:szCs w:val="24"/>
        </w:rPr>
      </w:pPr>
      <w:r w:rsidRPr="006D29BB">
        <w:rPr>
          <w:rFonts w:eastAsia="Times New Roman" w:cstheme="minorHAnsi"/>
          <w:sz w:val="24"/>
          <w:szCs w:val="20"/>
        </w:rPr>
        <w:t xml:space="preserve">Думается, что с учетом </w:t>
      </w:r>
      <w:proofErr w:type="spellStart"/>
      <w:r w:rsidRPr="006D29BB">
        <w:rPr>
          <w:rFonts w:eastAsia="Times New Roman" w:cstheme="minorHAnsi"/>
          <w:sz w:val="24"/>
          <w:szCs w:val="20"/>
        </w:rPr>
        <w:t>востребованности</w:t>
      </w:r>
      <w:proofErr w:type="spellEnd"/>
      <w:r w:rsidRPr="006D29BB">
        <w:rPr>
          <w:rFonts w:eastAsia="Times New Roman" w:cstheme="minorHAnsi"/>
          <w:sz w:val="24"/>
          <w:szCs w:val="20"/>
        </w:rPr>
        <w:t xml:space="preserve"> рынка аренды жилых помещений в Москве собственнику достаточно просто напрямую сдать внаем свою квартиру и что такие виды договора, как договор поднайма жилого помещения, в ближайшем будущем не будут пользоваться особой популярностью. </w:t>
      </w:r>
    </w:p>
    <w:p w:rsidR="006D29BB" w:rsidRPr="006D29BB" w:rsidRDefault="006D29BB" w:rsidP="006D29BB">
      <w:pPr>
        <w:spacing w:before="100" w:beforeAutospacing="1" w:after="100" w:afterAutospacing="1" w:line="240" w:lineRule="auto"/>
        <w:jc w:val="both"/>
        <w:rPr>
          <w:rFonts w:eastAsia="Times New Roman" w:cstheme="minorHAnsi"/>
          <w:color w:val="0070C0"/>
          <w:sz w:val="32"/>
          <w:szCs w:val="24"/>
        </w:rPr>
      </w:pPr>
      <w:r w:rsidRPr="005A0AFD">
        <w:rPr>
          <w:rFonts w:eastAsia="Times New Roman" w:cstheme="minorHAnsi"/>
          <w:b/>
          <w:bCs/>
          <w:color w:val="0070C0"/>
          <w:sz w:val="24"/>
        </w:rPr>
        <w:t>— Есть ли пробелы в законодательстве, касающемся аренды жилых помещений? Что, по-вашему, стоило бы изменить и каким образом?</w:t>
      </w:r>
    </w:p>
    <w:p w:rsidR="006D29BB" w:rsidRPr="006D29BB" w:rsidRDefault="006D29BB" w:rsidP="006D29BB">
      <w:pPr>
        <w:spacing w:before="100" w:beforeAutospacing="1" w:after="100" w:afterAutospacing="1" w:line="240" w:lineRule="auto"/>
        <w:jc w:val="both"/>
        <w:rPr>
          <w:rFonts w:eastAsia="Times New Roman" w:cstheme="minorHAnsi"/>
          <w:sz w:val="32"/>
          <w:szCs w:val="24"/>
        </w:rPr>
      </w:pPr>
      <w:r w:rsidRPr="006D29BB">
        <w:rPr>
          <w:rFonts w:eastAsia="Times New Roman" w:cstheme="minorHAnsi"/>
          <w:b/>
          <w:bCs/>
          <w:sz w:val="24"/>
        </w:rPr>
        <w:t xml:space="preserve">— </w:t>
      </w:r>
      <w:r w:rsidRPr="006D29BB">
        <w:rPr>
          <w:rFonts w:eastAsia="Times New Roman" w:cstheme="minorHAnsi"/>
          <w:sz w:val="24"/>
          <w:szCs w:val="20"/>
        </w:rPr>
        <w:t xml:space="preserve">Считаю, что законодательством РФ упущен один существенный момент. Вернее, он подразумевается, но нигде четко не прописан. С момента передачи внаем жилого помещения права собственника по пользованию им становятся ограниченными. Если бы собственники это понимали, то слабая сторона такого договора, наниматель, был бы намного лучше защищен от произвольного вторжения в квартиру собственника, который вдруг по каким-то причинам решил сам заселиться в </w:t>
      </w:r>
      <w:proofErr w:type="gramStart"/>
      <w:r w:rsidRPr="006D29BB">
        <w:rPr>
          <w:rFonts w:eastAsia="Times New Roman" w:cstheme="minorHAnsi"/>
          <w:sz w:val="24"/>
          <w:szCs w:val="20"/>
        </w:rPr>
        <w:t>квартиру</w:t>
      </w:r>
      <w:proofErr w:type="gramEnd"/>
      <w:r w:rsidRPr="006D29BB">
        <w:rPr>
          <w:rFonts w:eastAsia="Times New Roman" w:cstheme="minorHAnsi"/>
          <w:sz w:val="24"/>
          <w:szCs w:val="20"/>
        </w:rPr>
        <w:t xml:space="preserve"> либо сдать ее по более выгодной цене.</w:t>
      </w:r>
    </w:p>
    <w:p w:rsidR="006D29BB" w:rsidRPr="006D29BB" w:rsidRDefault="006D29BB" w:rsidP="006D29BB">
      <w:pPr>
        <w:spacing w:before="100" w:beforeAutospacing="1" w:after="100" w:afterAutospacing="1" w:line="240" w:lineRule="auto"/>
        <w:jc w:val="both"/>
        <w:rPr>
          <w:rFonts w:eastAsia="Times New Roman" w:cstheme="minorHAnsi"/>
          <w:sz w:val="32"/>
          <w:szCs w:val="24"/>
        </w:rPr>
      </w:pPr>
      <w:r w:rsidRPr="006D29BB">
        <w:rPr>
          <w:rFonts w:eastAsia="Times New Roman" w:cstheme="minorHAnsi"/>
          <w:sz w:val="24"/>
          <w:szCs w:val="20"/>
        </w:rPr>
        <w:t xml:space="preserve">Эта же проблема существует в отношениях аренды, которые сходны с рассматриваемыми в данном случае гражданско-правовыми отношениями. Насколько мне известно, сейчас Высшим </w:t>
      </w:r>
      <w:proofErr w:type="spellStart"/>
      <w:r w:rsidRPr="006D29BB">
        <w:rPr>
          <w:rFonts w:eastAsia="Times New Roman" w:cstheme="minorHAnsi"/>
          <w:sz w:val="24"/>
          <w:szCs w:val="20"/>
        </w:rPr>
        <w:t>Врбитражным</w:t>
      </w:r>
      <w:proofErr w:type="spellEnd"/>
      <w:r w:rsidRPr="006D29BB">
        <w:rPr>
          <w:rFonts w:eastAsia="Times New Roman" w:cstheme="minorHAnsi"/>
          <w:sz w:val="24"/>
          <w:szCs w:val="20"/>
        </w:rPr>
        <w:t xml:space="preserve"> Судом РФ рассматривается вариант внесения законодательной инициативы, более четко регулирующей этот нюанс. Если эта инициатива, пройдя все инстанции, все-таки станет законом, то и на отношениях, связанных с наймом жилых помещений, это скажется положительно. В этом я не сомневаюсь.</w:t>
      </w:r>
    </w:p>
    <w:p w:rsidR="006D29BB" w:rsidRPr="006D29BB" w:rsidRDefault="006D29BB" w:rsidP="006D29BB">
      <w:pPr>
        <w:spacing w:before="100" w:beforeAutospacing="1" w:after="100" w:afterAutospacing="1" w:line="240" w:lineRule="auto"/>
        <w:jc w:val="both"/>
        <w:rPr>
          <w:rFonts w:ascii="Times New Roman" w:eastAsia="Times New Roman" w:hAnsi="Times New Roman" w:cs="Times New Roman"/>
          <w:sz w:val="24"/>
          <w:szCs w:val="24"/>
        </w:rPr>
      </w:pPr>
      <w:r w:rsidRPr="006D29BB">
        <w:rPr>
          <w:rFonts w:ascii="Times New Roman" w:eastAsia="Times New Roman" w:hAnsi="Times New Roman" w:cs="Times New Roman"/>
          <w:sz w:val="20"/>
          <w:szCs w:val="20"/>
        </w:rPr>
        <w:t xml:space="preserve">Источник: </w:t>
      </w:r>
      <w:hyperlink r:id="rId4" w:tooltip="Жилищное право № 1-2012" w:history="1">
        <w:r w:rsidRPr="006D29BB">
          <w:rPr>
            <w:rFonts w:ascii="Times New Roman" w:eastAsia="Times New Roman" w:hAnsi="Times New Roman" w:cs="Times New Roman"/>
            <w:color w:val="0000FF"/>
            <w:sz w:val="20"/>
            <w:u w:val="single"/>
          </w:rPr>
          <w:t>Жилищное право № 1-2012</w:t>
        </w:r>
      </w:hyperlink>
    </w:p>
    <w:p w:rsidR="00000000" w:rsidRDefault="005B1D0B"/>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D29BB"/>
    <w:rsid w:val="005A0AFD"/>
    <w:rsid w:val="005B1D0B"/>
    <w:rsid w:val="006D2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D29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29BB"/>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6D29B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D29BB"/>
    <w:rPr>
      <w:b/>
      <w:bCs/>
    </w:rPr>
  </w:style>
  <w:style w:type="character" w:styleId="a5">
    <w:name w:val="Emphasis"/>
    <w:basedOn w:val="a0"/>
    <w:uiPriority w:val="20"/>
    <w:qFormat/>
    <w:rsid w:val="006D29BB"/>
    <w:rPr>
      <w:i/>
      <w:iCs/>
    </w:rPr>
  </w:style>
  <w:style w:type="character" w:styleId="a6">
    <w:name w:val="Hyperlink"/>
    <w:basedOn w:val="a0"/>
    <w:uiPriority w:val="99"/>
    <w:semiHidden/>
    <w:unhideWhenUsed/>
    <w:rsid w:val="006D29BB"/>
    <w:rPr>
      <w:color w:val="0000FF"/>
      <w:u w:val="single"/>
    </w:rPr>
  </w:style>
</w:styles>
</file>

<file path=word/webSettings.xml><?xml version="1.0" encoding="utf-8"?>
<w:webSettings xmlns:r="http://schemas.openxmlformats.org/officeDocument/2006/relationships" xmlns:w="http://schemas.openxmlformats.org/wordprocessingml/2006/main">
  <w:divs>
    <w:div w:id="88193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p-personal.ru/estatelaw.html?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2080</Words>
  <Characters>11860</Characters>
  <Application>Microsoft Office Word</Application>
  <DocSecurity>0</DocSecurity>
  <Lines>98</Lines>
  <Paragraphs>27</Paragraphs>
  <ScaleCrop>false</ScaleCrop>
  <Company/>
  <LinksUpToDate>false</LinksUpToDate>
  <CharactersWithSpaces>13913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Apopova</dc:creator>
  <cp:keywords/>
  <dc:description/>
  <cp:lastModifiedBy>Apopova</cp:lastModifiedBy>
  <cp:revision>5</cp:revision>
  <dcterms:created xsi:type="dcterms:W3CDTF">2012-11-08T01:28:00Z</dcterms:created>
  <dcterms:modified xsi:type="dcterms:W3CDTF">2012-11-08T01:30:00Z</dcterms:modified>
</cp:coreProperties>
</file>