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846" w:rsidRDefault="00E91846">
      <w:pPr>
        <w:rPr>
          <w:sz w:val="40"/>
          <w:szCs w:val="40"/>
        </w:rPr>
      </w:pPr>
      <w:r w:rsidRPr="00E91846">
        <w:rPr>
          <w:sz w:val="40"/>
          <w:szCs w:val="40"/>
        </w:rPr>
        <w:t xml:space="preserve">          </w:t>
      </w:r>
      <w:r>
        <w:rPr>
          <w:sz w:val="40"/>
          <w:szCs w:val="40"/>
        </w:rPr>
        <w:t xml:space="preserve">                    </w:t>
      </w:r>
      <w:r w:rsidR="000259AC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ТСЖ ЖСК 23 А</w:t>
      </w:r>
    </w:p>
    <w:p w:rsidR="00E91846" w:rsidRDefault="00E91846">
      <w:pPr>
        <w:rPr>
          <w:sz w:val="40"/>
          <w:szCs w:val="40"/>
        </w:rPr>
      </w:pPr>
    </w:p>
    <w:p w:rsidR="00E91846" w:rsidRDefault="00E9184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СПРАВКА.</w:t>
      </w:r>
    </w:p>
    <w:p w:rsidR="00E91846" w:rsidRPr="00AC7A0C" w:rsidRDefault="00E91846">
      <w:pPr>
        <w:rPr>
          <w:sz w:val="32"/>
          <w:szCs w:val="32"/>
        </w:rPr>
      </w:pP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Задолженность </w:t>
      </w:r>
      <w:bookmarkStart w:id="0" w:name="_GoBack"/>
      <w:bookmarkEnd w:id="0"/>
      <w:r w:rsidRPr="00AC7A0C">
        <w:rPr>
          <w:sz w:val="32"/>
          <w:szCs w:val="32"/>
        </w:rPr>
        <w:t xml:space="preserve">за капитальный ремонт квартиры по адресу: г. Чита 6-мкр дом 18 </w:t>
      </w:r>
      <w:proofErr w:type="spellStart"/>
      <w:r w:rsidRPr="00AC7A0C">
        <w:rPr>
          <w:sz w:val="32"/>
          <w:szCs w:val="32"/>
        </w:rPr>
        <w:t>кв</w:t>
      </w:r>
      <w:proofErr w:type="spellEnd"/>
      <w:r w:rsidRPr="00AC7A0C">
        <w:rPr>
          <w:sz w:val="32"/>
          <w:szCs w:val="32"/>
        </w:rPr>
        <w:t xml:space="preserve"> 32 составляет</w:t>
      </w:r>
      <w:r w:rsidR="000259AC" w:rsidRPr="00AC7A0C">
        <w:rPr>
          <w:sz w:val="32"/>
          <w:szCs w:val="32"/>
        </w:rPr>
        <w:t xml:space="preserve"> </w:t>
      </w:r>
      <w:r w:rsidR="000259AC" w:rsidRPr="00AC7A0C">
        <w:rPr>
          <w:b/>
          <w:sz w:val="32"/>
          <w:szCs w:val="32"/>
        </w:rPr>
        <w:t>12766,50</w:t>
      </w:r>
      <w:r w:rsidRPr="00AC7A0C">
        <w:rPr>
          <w:sz w:val="32"/>
          <w:szCs w:val="32"/>
        </w:rPr>
        <w:t xml:space="preserve"> </w:t>
      </w:r>
      <w:r w:rsidR="00AC7A0C">
        <w:rPr>
          <w:sz w:val="32"/>
          <w:szCs w:val="32"/>
        </w:rPr>
        <w:t xml:space="preserve"> </w:t>
      </w:r>
      <w:r w:rsidRPr="00AC7A0C">
        <w:rPr>
          <w:sz w:val="32"/>
          <w:szCs w:val="32"/>
        </w:rPr>
        <w:t>на 01.04.2019г.</w:t>
      </w: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>Капитальный ремонт начисляется с 01.07.2014г.</w:t>
      </w: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Начислено:  за полугодие  2014 г     </w:t>
      </w:r>
      <w:r w:rsidRPr="00AC7A0C">
        <w:rPr>
          <w:b/>
          <w:sz w:val="32"/>
          <w:szCs w:val="32"/>
        </w:rPr>
        <w:t>1358,76</w:t>
      </w: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                                         за     2015г      </w:t>
      </w:r>
      <w:r w:rsidRPr="00AC7A0C">
        <w:rPr>
          <w:b/>
          <w:sz w:val="32"/>
          <w:szCs w:val="32"/>
        </w:rPr>
        <w:t>2717,52</w:t>
      </w: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                                         за     2016г      </w:t>
      </w:r>
      <w:r w:rsidRPr="00AC7A0C">
        <w:rPr>
          <w:b/>
          <w:sz w:val="32"/>
          <w:szCs w:val="32"/>
        </w:rPr>
        <w:t>2717,52</w:t>
      </w:r>
    </w:p>
    <w:p w:rsidR="00E91846" w:rsidRPr="00AC7A0C" w:rsidRDefault="00E91846">
      <w:pPr>
        <w:rPr>
          <w:b/>
          <w:sz w:val="32"/>
          <w:szCs w:val="32"/>
        </w:rPr>
      </w:pPr>
      <w:r w:rsidRPr="00AC7A0C">
        <w:rPr>
          <w:sz w:val="32"/>
          <w:szCs w:val="32"/>
        </w:rPr>
        <w:t xml:space="preserve">                                         за     2017г      </w:t>
      </w:r>
      <w:r w:rsidRPr="00AC7A0C">
        <w:rPr>
          <w:b/>
          <w:sz w:val="32"/>
          <w:szCs w:val="32"/>
        </w:rPr>
        <w:t>2717,52</w:t>
      </w: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                                        за      2018г       </w:t>
      </w:r>
      <w:r w:rsidR="000259AC" w:rsidRPr="00AC7A0C">
        <w:rPr>
          <w:b/>
          <w:sz w:val="32"/>
          <w:szCs w:val="32"/>
        </w:rPr>
        <w:t>2572,80</w:t>
      </w:r>
    </w:p>
    <w:p w:rsidR="000259AC" w:rsidRPr="00AC7A0C" w:rsidRDefault="000259AC">
      <w:pPr>
        <w:rPr>
          <w:b/>
          <w:sz w:val="32"/>
          <w:szCs w:val="32"/>
        </w:rPr>
      </w:pPr>
      <w:r w:rsidRPr="00AC7A0C">
        <w:rPr>
          <w:sz w:val="32"/>
          <w:szCs w:val="32"/>
        </w:rPr>
        <w:t xml:space="preserve">                                        за 1 </w:t>
      </w:r>
      <w:proofErr w:type="spellStart"/>
      <w:r w:rsidRPr="00AC7A0C">
        <w:rPr>
          <w:sz w:val="32"/>
          <w:szCs w:val="32"/>
        </w:rPr>
        <w:t>кв</w:t>
      </w:r>
      <w:proofErr w:type="spellEnd"/>
      <w:r w:rsidRPr="00AC7A0C">
        <w:rPr>
          <w:sz w:val="32"/>
          <w:szCs w:val="32"/>
        </w:rPr>
        <w:t xml:space="preserve"> 2019г</w:t>
      </w:r>
      <w:r w:rsidRPr="00AC7A0C">
        <w:rPr>
          <w:b/>
          <w:sz w:val="32"/>
          <w:szCs w:val="32"/>
        </w:rPr>
        <w:t>.    682,38</w:t>
      </w:r>
    </w:p>
    <w:p w:rsidR="000259AC" w:rsidRPr="00AC7A0C" w:rsidRDefault="000259AC">
      <w:pPr>
        <w:rPr>
          <w:b/>
          <w:sz w:val="32"/>
          <w:szCs w:val="32"/>
        </w:rPr>
      </w:pPr>
    </w:p>
    <w:p w:rsidR="000259AC" w:rsidRPr="00AC7A0C" w:rsidRDefault="000259AC">
      <w:pPr>
        <w:rPr>
          <w:b/>
          <w:sz w:val="32"/>
          <w:szCs w:val="32"/>
        </w:rPr>
      </w:pPr>
    </w:p>
    <w:p w:rsidR="000259AC" w:rsidRPr="00AC7A0C" w:rsidRDefault="000259AC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               Бухгалтер:                             Ковалева Н.Ю.</w:t>
      </w:r>
    </w:p>
    <w:p w:rsidR="00E91846" w:rsidRPr="00AC7A0C" w:rsidRDefault="00E91846">
      <w:pPr>
        <w:rPr>
          <w:sz w:val="32"/>
          <w:szCs w:val="32"/>
        </w:rPr>
      </w:pPr>
    </w:p>
    <w:p w:rsidR="00E91846" w:rsidRDefault="00E91846">
      <w:pPr>
        <w:rPr>
          <w:sz w:val="40"/>
          <w:szCs w:val="40"/>
        </w:rPr>
      </w:pPr>
    </w:p>
    <w:p w:rsidR="00E91846" w:rsidRDefault="00E91846">
      <w:pPr>
        <w:rPr>
          <w:sz w:val="40"/>
          <w:szCs w:val="40"/>
        </w:rPr>
      </w:pPr>
    </w:p>
    <w:p w:rsidR="00E91846" w:rsidRPr="00E91846" w:rsidRDefault="00E91846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sectPr w:rsidR="00E91846" w:rsidRPr="00E91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46"/>
    <w:rsid w:val="000259AC"/>
    <w:rsid w:val="002C6711"/>
    <w:rsid w:val="00583D58"/>
    <w:rsid w:val="00AC7A0C"/>
    <w:rsid w:val="00E9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B9B9D5-1B86-4F90-AAC5-E5564856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Prikol</cp:lastModifiedBy>
  <cp:revision>4</cp:revision>
  <cp:lastPrinted>2019-04-21T12:28:00Z</cp:lastPrinted>
  <dcterms:created xsi:type="dcterms:W3CDTF">2019-04-21T12:07:00Z</dcterms:created>
  <dcterms:modified xsi:type="dcterms:W3CDTF">2019-06-03T14:53:00Z</dcterms:modified>
</cp:coreProperties>
</file>